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9C54" w14:textId="4F9C9D5E" w:rsidR="002F6289" w:rsidRDefault="002F6289" w:rsidP="00202229">
      <w:pPr>
        <w:spacing w:after="0"/>
        <w:rPr>
          <w:rFonts w:ascii="Arial" w:hAnsi="Arial" w:cs="Arial"/>
          <w:b/>
        </w:rPr>
      </w:pPr>
      <w:r w:rsidRPr="00300774">
        <w:rPr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 wp14:anchorId="262239A1" wp14:editId="73D06E0A">
            <wp:simplePos x="0" y="0"/>
            <wp:positionH relativeFrom="page">
              <wp:posOffset>4391025</wp:posOffset>
            </wp:positionH>
            <wp:positionV relativeFrom="paragraph">
              <wp:posOffset>121920</wp:posOffset>
            </wp:positionV>
            <wp:extent cx="2524125" cy="574675"/>
            <wp:effectExtent l="0" t="0" r="9525" b="0"/>
            <wp:wrapTight wrapText="bothSides">
              <wp:wrapPolygon edited="0">
                <wp:start x="0" y="0"/>
                <wp:lineTo x="0" y="20765"/>
                <wp:lineTo x="21518" y="20765"/>
                <wp:lineTo x="21518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8987F" w14:textId="77777777" w:rsidR="002F6289" w:rsidRDefault="002F6289" w:rsidP="00202229">
      <w:pPr>
        <w:spacing w:after="0"/>
        <w:rPr>
          <w:rFonts w:ascii="Arial" w:hAnsi="Arial" w:cs="Arial"/>
          <w:b/>
        </w:rPr>
      </w:pPr>
    </w:p>
    <w:p w14:paraId="18547564" w14:textId="464DF624" w:rsidR="002F6289" w:rsidRDefault="002F6289" w:rsidP="002022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Mental Health Awareness Training – Resources   </w:t>
      </w:r>
    </w:p>
    <w:p w14:paraId="4EC88D4F" w14:textId="6CD9FC69" w:rsidR="002F6289" w:rsidRDefault="002F6289" w:rsidP="00202229">
      <w:pPr>
        <w:spacing w:after="0"/>
        <w:rPr>
          <w:rFonts w:ascii="Arial" w:hAnsi="Arial" w:cs="Arial"/>
          <w:b/>
        </w:rPr>
      </w:pPr>
    </w:p>
    <w:p w14:paraId="5BF407E9" w14:textId="19CA8147" w:rsidR="00767EB2" w:rsidRPr="002952C6" w:rsidRDefault="00767EB2" w:rsidP="00202229">
      <w:pPr>
        <w:spacing w:after="0"/>
        <w:rPr>
          <w:rFonts w:ascii="Arial" w:hAnsi="Arial" w:cs="Arial"/>
          <w:b/>
        </w:rPr>
      </w:pPr>
      <w:r w:rsidRPr="002952C6">
        <w:rPr>
          <w:rFonts w:ascii="Arial" w:hAnsi="Arial" w:cs="Arial"/>
          <w:b/>
        </w:rPr>
        <w:t>Georgia Crisis and Access Line:  800-715-4225</w:t>
      </w:r>
      <w:r w:rsidR="00141B07" w:rsidRPr="002952C6">
        <w:rPr>
          <w:rFonts w:ascii="Arial" w:hAnsi="Arial" w:cs="Arial"/>
          <w:b/>
        </w:rPr>
        <w:t xml:space="preserve">   </w:t>
      </w:r>
      <w:hyperlink r:id="rId9" w:history="1">
        <w:r w:rsidR="009D4A8E" w:rsidRPr="002952C6">
          <w:rPr>
            <w:rStyle w:val="Hyperlink"/>
            <w:rFonts w:ascii="Arial" w:hAnsi="Arial" w:cs="Arial"/>
            <w:b/>
          </w:rPr>
          <w:t>www.mygcal.com</w:t>
        </w:r>
      </w:hyperlink>
      <w:r w:rsidR="009D4A8E" w:rsidRPr="002952C6">
        <w:rPr>
          <w:rFonts w:ascii="Arial" w:hAnsi="Arial" w:cs="Arial"/>
          <w:b/>
        </w:rPr>
        <w:t xml:space="preserve"> </w:t>
      </w:r>
      <w:r w:rsidR="00735D67">
        <w:rPr>
          <w:rFonts w:ascii="Arial" w:hAnsi="Arial" w:cs="Arial"/>
          <w:b/>
        </w:rPr>
        <w:t xml:space="preserve">  </w:t>
      </w:r>
      <w:r w:rsidR="001C4D45">
        <w:rPr>
          <w:rFonts w:ascii="Arial" w:hAnsi="Arial" w:cs="Arial"/>
          <w:b/>
        </w:rPr>
        <w:t xml:space="preserve">  </w:t>
      </w:r>
      <w:proofErr w:type="spellStart"/>
      <w:r w:rsidR="001C4D45">
        <w:rPr>
          <w:rFonts w:ascii="Arial" w:hAnsi="Arial" w:cs="Arial"/>
          <w:b/>
        </w:rPr>
        <w:t>mygal</w:t>
      </w:r>
      <w:proofErr w:type="spellEnd"/>
      <w:r w:rsidR="001C4D45">
        <w:rPr>
          <w:rFonts w:ascii="Arial" w:hAnsi="Arial" w:cs="Arial"/>
          <w:b/>
        </w:rPr>
        <w:t xml:space="preserve"> app</w:t>
      </w:r>
    </w:p>
    <w:p w14:paraId="22AC81C8" w14:textId="77777777" w:rsidR="002A431F" w:rsidRDefault="002A431F" w:rsidP="00E13ED7">
      <w:pPr>
        <w:spacing w:after="0"/>
        <w:rPr>
          <w:rFonts w:ascii="Arial" w:hAnsi="Arial" w:cs="Arial"/>
        </w:rPr>
      </w:pPr>
    </w:p>
    <w:p w14:paraId="2C94CFCF" w14:textId="148DE590" w:rsidR="00452FC6" w:rsidRDefault="005614AD" w:rsidP="00E13E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Georgia COVID-19 Emotional Support Line:  866-399-8938</w:t>
      </w:r>
    </w:p>
    <w:p w14:paraId="31441D61" w14:textId="06A5EFF8" w:rsidR="00E13ED7" w:rsidRPr="00633F3C" w:rsidRDefault="00E13ED7" w:rsidP="00E13ED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6331"/>
      </w:tblGrid>
      <w:tr w:rsidR="00E13ED7" w14:paraId="6C00E0FD" w14:textId="77777777" w:rsidTr="002A431F">
        <w:tc>
          <w:tcPr>
            <w:tcW w:w="5035" w:type="dxa"/>
          </w:tcPr>
          <w:p w14:paraId="1D27DCB8" w14:textId="519D2482" w:rsidR="00E13ED7" w:rsidRDefault="00E13ED7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Suicide Prevention Line:  800-273-8255</w:t>
            </w:r>
          </w:p>
        </w:tc>
        <w:tc>
          <w:tcPr>
            <w:tcW w:w="6331" w:type="dxa"/>
          </w:tcPr>
          <w:p w14:paraId="1D4B4774" w14:textId="77777777" w:rsidR="00E13ED7" w:rsidRDefault="00E13ED7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Suicide Prevention Line for Deaf:  800-799-4TTY</w:t>
            </w:r>
          </w:p>
        </w:tc>
      </w:tr>
      <w:tr w:rsidR="00E13ED7" w14:paraId="3C677FA5" w14:textId="77777777" w:rsidTr="002A431F">
        <w:tc>
          <w:tcPr>
            <w:tcW w:w="5035" w:type="dxa"/>
          </w:tcPr>
          <w:p w14:paraId="78C43E6C" w14:textId="77777777" w:rsidR="00E13ED7" w:rsidRDefault="00E13ED7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 Hotline:  888-640-5174</w:t>
            </w:r>
          </w:p>
        </w:tc>
        <w:tc>
          <w:tcPr>
            <w:tcW w:w="6331" w:type="dxa"/>
          </w:tcPr>
          <w:p w14:paraId="1B9BA076" w14:textId="683CACBF" w:rsidR="00E13ED7" w:rsidRDefault="00E13ED7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Postpartum Help Line:  800-944-4773</w:t>
            </w:r>
          </w:p>
        </w:tc>
      </w:tr>
      <w:tr w:rsidR="00E13ED7" w14:paraId="79D44004" w14:textId="77777777" w:rsidTr="002A431F">
        <w:tc>
          <w:tcPr>
            <w:tcW w:w="5035" w:type="dxa"/>
          </w:tcPr>
          <w:p w14:paraId="6998C04B" w14:textId="77777777" w:rsidR="00E13ED7" w:rsidRDefault="00E13ED7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Addiction Hotline:  877-266-3111</w:t>
            </w:r>
          </w:p>
        </w:tc>
        <w:tc>
          <w:tcPr>
            <w:tcW w:w="6331" w:type="dxa"/>
          </w:tcPr>
          <w:p w14:paraId="2415F7E8" w14:textId="77777777" w:rsidR="00E13ED7" w:rsidRDefault="00E13ED7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 Disorders Hotline:  844-228-2962</w:t>
            </w:r>
          </w:p>
        </w:tc>
      </w:tr>
      <w:tr w:rsidR="00E13ED7" w14:paraId="34A61D27" w14:textId="77777777" w:rsidTr="002A431F">
        <w:tc>
          <w:tcPr>
            <w:tcW w:w="5035" w:type="dxa"/>
          </w:tcPr>
          <w:p w14:paraId="5EA8D742" w14:textId="77777777" w:rsidR="00E13ED7" w:rsidRDefault="00E13ED7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Self-Harm Hotline:  877-455-0628</w:t>
            </w:r>
          </w:p>
        </w:tc>
        <w:tc>
          <w:tcPr>
            <w:tcW w:w="6331" w:type="dxa"/>
          </w:tcPr>
          <w:p w14:paraId="0E56D7EB" w14:textId="26F3C361" w:rsidR="00E13ED7" w:rsidRDefault="002A431F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Text Line:  Text “HELLO” to 741741</w:t>
            </w:r>
          </w:p>
        </w:tc>
      </w:tr>
      <w:tr w:rsidR="002A431F" w14:paraId="74213DAF" w14:textId="77777777" w:rsidTr="002A431F">
        <w:tc>
          <w:tcPr>
            <w:tcW w:w="5035" w:type="dxa"/>
          </w:tcPr>
          <w:p w14:paraId="170A6159" w14:textId="1E2F715B" w:rsidR="002A431F" w:rsidRDefault="002A431F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LGBTQ+ Helpline:  800-398-4297</w:t>
            </w:r>
          </w:p>
        </w:tc>
        <w:tc>
          <w:tcPr>
            <w:tcW w:w="6331" w:type="dxa"/>
          </w:tcPr>
          <w:p w14:paraId="04455D84" w14:textId="7ACD0492" w:rsidR="002A431F" w:rsidRDefault="002A431F" w:rsidP="00D55770">
            <w:pPr>
              <w:tabs>
                <w:tab w:val="left" w:pos="5040"/>
                <w:tab w:val="left" w:pos="8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Trevor Hotline:  866-488-7836 or text “START” to 678-678</w:t>
            </w:r>
          </w:p>
        </w:tc>
      </w:tr>
    </w:tbl>
    <w:p w14:paraId="3C05B1A2" w14:textId="08703D8B" w:rsidR="00E13ED7" w:rsidRDefault="00C232E1" w:rsidP="00E13ED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F55FD6" wp14:editId="08450B1B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971675" cy="1550670"/>
            <wp:effectExtent l="0" t="0" r="9525" b="0"/>
            <wp:wrapTight wrapText="bothSides">
              <wp:wrapPolygon edited="0">
                <wp:start x="0" y="0"/>
                <wp:lineTo x="0" y="21229"/>
                <wp:lineTo x="21496" y="21229"/>
                <wp:lineTo x="21496" y="0"/>
                <wp:lineTo x="0" y="0"/>
              </wp:wrapPolygon>
            </wp:wrapTight>
            <wp:docPr id="4" name="Picture 4" descr="A close up of a street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o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AABD4" w14:textId="7ABC0243" w:rsidR="00E13ED7" w:rsidRDefault="00E13ED7" w:rsidP="00E13ED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E13ED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Veterans Crisis Line:  800-273-8255, Press 1 or Text to 838255</w:t>
      </w:r>
      <w:r w:rsidRPr="00E13ED7">
        <w:rPr>
          <w:rFonts w:ascii="Arial" w:eastAsiaTheme="minorEastAsia" w:hAnsi="Arial" w:cs="Arial"/>
          <w:color w:val="000000" w:themeColor="text1"/>
          <w:kern w:val="24"/>
        </w:rPr>
        <w:t xml:space="preserve"> to chat on-line at verteranscrisisline.net</w:t>
      </w:r>
    </w:p>
    <w:p w14:paraId="19AFAD3E" w14:textId="4301ED29" w:rsidR="002A431F" w:rsidRPr="00E13ED7" w:rsidRDefault="002A431F" w:rsidP="00E13E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Vets4Warriors:  855-838-8255</w:t>
      </w:r>
    </w:p>
    <w:p w14:paraId="01C78DA7" w14:textId="01685F70" w:rsidR="00E13ED7" w:rsidRDefault="00E13ED7" w:rsidP="00E13ED7">
      <w:pPr>
        <w:spacing w:after="0"/>
        <w:rPr>
          <w:rStyle w:val="Hyperlink"/>
          <w:rFonts w:ascii="Arial" w:hAnsi="Arial" w:cs="Arial"/>
          <w:color w:val="auto"/>
          <w:u w:val="none"/>
        </w:rPr>
      </w:pPr>
    </w:p>
    <w:p w14:paraId="4982EB15" w14:textId="1C8F23B9" w:rsidR="00E13ED7" w:rsidRDefault="00E13ED7" w:rsidP="00E13ED7">
      <w:p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CARES (Certified Addiction Recovery Empowerment Specialist) Warm Line:  844-326-5400 (text or call 8:30 AM – 11 PM)</w:t>
      </w:r>
    </w:p>
    <w:p w14:paraId="201C8381" w14:textId="77777777" w:rsidR="002A431F" w:rsidRDefault="002A431F" w:rsidP="00E13ED7">
      <w:pPr>
        <w:spacing w:after="0"/>
        <w:rPr>
          <w:rStyle w:val="Hyperlink"/>
          <w:rFonts w:ascii="Arial" w:hAnsi="Arial" w:cs="Arial"/>
          <w:color w:val="auto"/>
          <w:u w:val="none"/>
        </w:rPr>
      </w:pPr>
    </w:p>
    <w:p w14:paraId="5B472AF7" w14:textId="3BF4242C" w:rsidR="00E13ED7" w:rsidRDefault="00E13ED7" w:rsidP="00E13ED7">
      <w:p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Georgia Peer Support – Peer to Peer Warm Line:  888-945-1414</w:t>
      </w:r>
    </w:p>
    <w:p w14:paraId="63B91F48" w14:textId="77777777" w:rsidR="00E13ED7" w:rsidRPr="002952C6" w:rsidRDefault="00E13ED7" w:rsidP="00E13ED7">
      <w:pPr>
        <w:tabs>
          <w:tab w:val="left" w:pos="8480"/>
        </w:tabs>
        <w:spacing w:after="0"/>
        <w:rPr>
          <w:rFonts w:ascii="Arial" w:hAnsi="Arial" w:cs="Arial"/>
        </w:rPr>
      </w:pPr>
    </w:p>
    <w:p w14:paraId="6FDAD56C" w14:textId="77777777" w:rsidR="00E13ED7" w:rsidRDefault="00E13ED7" w:rsidP="00E13ED7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Georgia Suicide Prevention, Intervention &amp; Aftercare Community Information Network:  </w:t>
      </w:r>
      <w:hyperlink r:id="rId11" w:history="1">
        <w:r w:rsidRPr="00E71BC6">
          <w:rPr>
            <w:rStyle w:val="Hyperlink"/>
            <w:rFonts w:ascii="Arial" w:hAnsi="Arial" w:cs="Arial"/>
          </w:rPr>
          <w:t>www.gspin.org</w:t>
        </w:r>
      </w:hyperlink>
    </w:p>
    <w:p w14:paraId="393A8413" w14:textId="77777777" w:rsidR="00E13ED7" w:rsidRDefault="00E13ED7" w:rsidP="00E13ED7">
      <w:p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American Foundation for Suicide Prevention:  </w:t>
      </w:r>
      <w:hyperlink r:id="rId12" w:history="1">
        <w:r w:rsidRPr="00F21FD7">
          <w:rPr>
            <w:rStyle w:val="Hyperlink"/>
            <w:rFonts w:ascii="Arial" w:hAnsi="Arial" w:cs="Arial"/>
          </w:rPr>
          <w:t>https://www.afsp.org</w:t>
        </w:r>
      </w:hyperlink>
    </w:p>
    <w:p w14:paraId="401EDE66" w14:textId="77777777" w:rsidR="00E13ED7" w:rsidRDefault="00E13ED7" w:rsidP="00483CD3">
      <w:pPr>
        <w:spacing w:after="0"/>
        <w:rPr>
          <w:rFonts w:ascii="Arial" w:hAnsi="Arial" w:cs="Arial"/>
        </w:rPr>
      </w:pPr>
    </w:p>
    <w:p w14:paraId="0AD53DA5" w14:textId="7B46B602" w:rsidR="00483CD3" w:rsidRDefault="00483CD3" w:rsidP="00483CD3">
      <w:pPr>
        <w:spacing w:after="0"/>
        <w:rPr>
          <w:rStyle w:val="Hyperlink"/>
          <w:rFonts w:ascii="Arial" w:hAnsi="Arial" w:cs="Arial"/>
        </w:rPr>
      </w:pPr>
      <w:r w:rsidRPr="002952C6">
        <w:rPr>
          <w:rFonts w:ascii="Arial" w:hAnsi="Arial" w:cs="Arial"/>
        </w:rPr>
        <w:t xml:space="preserve">Georgia Department of Behavioral Health &amp; Developmental Disabilities: </w:t>
      </w:r>
      <w:hyperlink r:id="rId13" w:history="1">
        <w:r w:rsidRPr="00E71BC6">
          <w:rPr>
            <w:rStyle w:val="Hyperlink"/>
            <w:rFonts w:ascii="Arial" w:hAnsi="Arial" w:cs="Arial"/>
          </w:rPr>
          <w:t>http://dbhdd.georgia.gov</w:t>
        </w:r>
      </w:hyperlink>
    </w:p>
    <w:p w14:paraId="31AA99A4" w14:textId="3DA58812" w:rsidR="00483CD3" w:rsidRDefault="00483CD3" w:rsidP="00483CD3">
      <w:pPr>
        <w:spacing w:after="0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Georgia Council on Substance Abuse:  </w:t>
      </w:r>
      <w:hyperlink r:id="rId14" w:history="1">
        <w:r w:rsidRPr="002507B6">
          <w:rPr>
            <w:rStyle w:val="Hyperlink"/>
            <w:rFonts w:ascii="Arial" w:hAnsi="Arial" w:cs="Arial"/>
          </w:rPr>
          <w:t>www.gasubstanceabuse.org</w:t>
        </w:r>
      </w:hyperlink>
    </w:p>
    <w:p w14:paraId="4452884C" w14:textId="50E7143A" w:rsidR="00673ADC" w:rsidRDefault="00673ADC" w:rsidP="00483CD3">
      <w:p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Substance Abuse &amp; Mental Health Services Administration (SAMHSA) Behavioral Health Treatment Services Locator:  800-662-4357 (HELP)  </w:t>
      </w:r>
      <w:hyperlink r:id="rId15" w:history="1">
        <w:r w:rsidRPr="00F71A22">
          <w:rPr>
            <w:rStyle w:val="Hyperlink"/>
            <w:rFonts w:ascii="Arial" w:hAnsi="Arial" w:cs="Arial"/>
          </w:rPr>
          <w:t>www.findtreatment.samhsa.gov</w:t>
        </w:r>
      </w:hyperlink>
    </w:p>
    <w:p w14:paraId="78D4F2FB" w14:textId="77777777" w:rsidR="0017767E" w:rsidRPr="002952C6" w:rsidRDefault="0017767E" w:rsidP="0017767E">
      <w:pPr>
        <w:spacing w:after="0"/>
        <w:rPr>
          <w:rFonts w:ascii="Arial" w:hAnsi="Arial" w:cs="Arial"/>
          <w:color w:val="000000"/>
        </w:rPr>
      </w:pPr>
      <w:r w:rsidRPr="002952C6">
        <w:rPr>
          <w:rFonts w:ascii="Arial" w:hAnsi="Arial" w:cs="Arial"/>
        </w:rPr>
        <w:t xml:space="preserve">Mental Health America of Georgia:  </w:t>
      </w:r>
      <w:hyperlink r:id="rId16" w:history="1">
        <w:r w:rsidR="00FA0701" w:rsidRPr="002952C6">
          <w:rPr>
            <w:rStyle w:val="Hyperlink"/>
            <w:rFonts w:ascii="Arial" w:hAnsi="Arial" w:cs="Arial"/>
          </w:rPr>
          <w:t>www.mhageorgia.org</w:t>
        </w:r>
      </w:hyperlink>
      <w:r w:rsidR="00FA0701" w:rsidRPr="002952C6">
        <w:rPr>
          <w:rFonts w:ascii="Arial" w:hAnsi="Arial" w:cs="Arial"/>
        </w:rPr>
        <w:t xml:space="preserve"> </w:t>
      </w:r>
      <w:r w:rsidRPr="002952C6">
        <w:rPr>
          <w:rFonts w:ascii="Arial" w:hAnsi="Arial" w:cs="Arial"/>
          <w:color w:val="000000"/>
        </w:rPr>
        <w:t>404-527-7175</w:t>
      </w:r>
    </w:p>
    <w:p w14:paraId="1C7A6F30" w14:textId="77777777" w:rsidR="0017767E" w:rsidRDefault="0017767E" w:rsidP="0017767E">
      <w:pPr>
        <w:spacing w:after="0"/>
        <w:rPr>
          <w:rFonts w:ascii="Arial" w:hAnsi="Arial" w:cs="Arial"/>
        </w:rPr>
      </w:pPr>
      <w:r w:rsidRPr="002952C6">
        <w:rPr>
          <w:rFonts w:ascii="Arial" w:hAnsi="Arial" w:cs="Arial"/>
          <w:color w:val="000000"/>
        </w:rPr>
        <w:t xml:space="preserve">National Alliance on Mental Illness – Georgia:  </w:t>
      </w:r>
      <w:hyperlink r:id="rId17" w:history="1">
        <w:r w:rsidR="002952C6" w:rsidRPr="008D5697">
          <w:rPr>
            <w:rStyle w:val="Hyperlink"/>
            <w:rFonts w:ascii="Arial" w:hAnsi="Arial" w:cs="Arial"/>
          </w:rPr>
          <w:t>www.namiga.org</w:t>
        </w:r>
      </w:hyperlink>
    </w:p>
    <w:p w14:paraId="20083C69" w14:textId="67E3C13F" w:rsidR="0017767E" w:rsidRPr="002952C6" w:rsidRDefault="0017767E" w:rsidP="0017767E">
      <w:pPr>
        <w:spacing w:after="0"/>
        <w:rPr>
          <w:rFonts w:ascii="Arial" w:hAnsi="Arial" w:cs="Arial"/>
          <w:color w:val="000000"/>
        </w:rPr>
      </w:pPr>
      <w:r w:rsidRPr="002952C6">
        <w:rPr>
          <w:rFonts w:ascii="Arial" w:hAnsi="Arial" w:cs="Arial"/>
          <w:color w:val="000000"/>
        </w:rPr>
        <w:t xml:space="preserve">Georgia Parent Support Network: (404) 758-4500 </w:t>
      </w:r>
      <w:hyperlink r:id="rId18" w:history="1">
        <w:r w:rsidR="00FA0701" w:rsidRPr="002952C6">
          <w:rPr>
            <w:rStyle w:val="Hyperlink"/>
            <w:rFonts w:ascii="Arial" w:hAnsi="Arial" w:cs="Arial"/>
          </w:rPr>
          <w:t>www.gpsn.org</w:t>
        </w:r>
      </w:hyperlink>
    </w:p>
    <w:p w14:paraId="770255EB" w14:textId="4F559F01" w:rsidR="0069602D" w:rsidRDefault="0069602D" w:rsidP="0017767E">
      <w:pPr>
        <w:spacing w:after="0"/>
        <w:rPr>
          <w:rStyle w:val="Hyperlink"/>
          <w:rFonts w:ascii="Arial" w:hAnsi="Arial" w:cs="Arial"/>
        </w:rPr>
      </w:pPr>
      <w:r w:rsidRPr="002952C6">
        <w:rPr>
          <w:rFonts w:ascii="Arial" w:hAnsi="Arial" w:cs="Arial"/>
        </w:rPr>
        <w:t xml:space="preserve">Georgia Mental Health Consumer Network:  </w:t>
      </w:r>
      <w:hyperlink r:id="rId19" w:history="1">
        <w:r w:rsidR="00CE316A" w:rsidRPr="00E71BC6">
          <w:rPr>
            <w:rStyle w:val="Hyperlink"/>
            <w:rFonts w:ascii="Arial" w:hAnsi="Arial" w:cs="Arial"/>
          </w:rPr>
          <w:t>www.gmhcn.org</w:t>
        </w:r>
      </w:hyperlink>
    </w:p>
    <w:p w14:paraId="6CFBB772" w14:textId="77777777" w:rsidR="00CC01EB" w:rsidRDefault="00CC01EB" w:rsidP="00036570">
      <w:pPr>
        <w:spacing w:after="0"/>
        <w:rPr>
          <w:rStyle w:val="Hyperlink"/>
          <w:rFonts w:ascii="Arial" w:hAnsi="Arial" w:cs="Arial"/>
          <w:color w:val="auto"/>
          <w:u w:val="none"/>
        </w:rPr>
      </w:pPr>
    </w:p>
    <w:p w14:paraId="588CC195" w14:textId="0BAF8574" w:rsidR="00CC01EB" w:rsidRPr="00452FC6" w:rsidRDefault="00CC01EB" w:rsidP="00036570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CC01EB">
        <w:rPr>
          <w:rStyle w:val="Hyperlink"/>
          <w:rFonts w:ascii="Arial" w:hAnsi="Arial" w:cs="Arial"/>
          <w:b/>
          <w:bCs/>
          <w:color w:val="auto"/>
          <w:u w:val="none"/>
        </w:rPr>
        <w:t>APPS</w:t>
      </w:r>
      <w:r w:rsidR="00452FC6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452FC6">
        <w:rPr>
          <w:rStyle w:val="Hyperlink"/>
          <w:rFonts w:ascii="Arial" w:hAnsi="Arial" w:cs="Arial"/>
          <w:color w:val="auto"/>
          <w:u w:val="none"/>
        </w:rPr>
        <w:t>(a couple of examples)</w:t>
      </w:r>
    </w:p>
    <w:p w14:paraId="112B585C" w14:textId="77777777" w:rsidR="00036570" w:rsidRDefault="00036570" w:rsidP="0017767E">
      <w:pPr>
        <w:spacing w:after="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Breathe2Relax App:  Guided breathing exercises to help with symptoms of anxiety</w:t>
      </w:r>
    </w:p>
    <w:p w14:paraId="123CA769" w14:textId="7B229DFF" w:rsidR="00E13ED7" w:rsidRDefault="00452FC6" w:rsidP="00633F3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MoodTools</w:t>
      </w:r>
      <w:proofErr w:type="spellEnd"/>
      <w:r>
        <w:rPr>
          <w:rFonts w:ascii="Arial" w:hAnsi="Arial" w:cs="Arial"/>
        </w:rPr>
        <w:t>:  Help with feelings of anxiety and sadness</w:t>
      </w:r>
    </w:p>
    <w:p w14:paraId="7A142D41" w14:textId="77777777" w:rsidR="00452FC6" w:rsidRDefault="00452FC6" w:rsidP="00633F3C">
      <w:pPr>
        <w:spacing w:after="0"/>
        <w:rPr>
          <w:rFonts w:ascii="Arial" w:hAnsi="Arial" w:cs="Arial"/>
        </w:rPr>
      </w:pPr>
    </w:p>
    <w:p w14:paraId="60726532" w14:textId="35C944F9" w:rsidR="00E13ED7" w:rsidRDefault="00E13ED7" w:rsidP="00633F3C">
      <w:pPr>
        <w:spacing w:after="0"/>
        <w:rPr>
          <w:rFonts w:ascii="Arial" w:hAnsi="Arial" w:cs="Arial"/>
          <w:b/>
          <w:bCs/>
        </w:rPr>
      </w:pPr>
      <w:r w:rsidRPr="00E13ED7">
        <w:rPr>
          <w:rFonts w:ascii="Arial" w:hAnsi="Arial" w:cs="Arial"/>
          <w:b/>
          <w:bCs/>
        </w:rPr>
        <w:t>For Older Adults</w:t>
      </w:r>
    </w:p>
    <w:p w14:paraId="0567E69E" w14:textId="1F6A37D5" w:rsidR="00EB77F8" w:rsidRPr="00B541B0" w:rsidRDefault="00EB77F8" w:rsidP="00633F3C">
      <w:pPr>
        <w:spacing w:after="0"/>
        <w:rPr>
          <w:rFonts w:ascii="Arial" w:hAnsi="Arial" w:cs="Arial"/>
        </w:rPr>
      </w:pPr>
      <w:r w:rsidRPr="00B541B0">
        <w:rPr>
          <w:rFonts w:ascii="Arial" w:hAnsi="Arial" w:cs="Arial"/>
        </w:rPr>
        <w:t>Institute on Aging Friendship Line:  800-971-0016</w:t>
      </w:r>
    </w:p>
    <w:p w14:paraId="0FCCDB80" w14:textId="3BEF2530" w:rsidR="00633F3C" w:rsidRPr="00633F3C" w:rsidRDefault="00633F3C" w:rsidP="00633F3C">
      <w:pPr>
        <w:spacing w:after="0"/>
        <w:rPr>
          <w:rFonts w:ascii="Arial" w:hAnsi="Arial" w:cs="Arial"/>
        </w:rPr>
      </w:pPr>
      <w:r w:rsidRPr="00633F3C">
        <w:rPr>
          <w:rFonts w:ascii="Arial" w:hAnsi="Arial" w:cs="Arial"/>
        </w:rPr>
        <w:t>Atlanta Regional Commission/Atlanta Area Agency on Aging:</w:t>
      </w:r>
      <w:r w:rsidR="00847EBF">
        <w:rPr>
          <w:rFonts w:ascii="Arial" w:hAnsi="Arial" w:cs="Arial"/>
        </w:rPr>
        <w:t xml:space="preserve"> </w:t>
      </w:r>
      <w:hyperlink r:id="rId20" w:history="1">
        <w:r w:rsidR="00847EBF" w:rsidRPr="00CE7BC3">
          <w:rPr>
            <w:rStyle w:val="Hyperlink"/>
            <w:rFonts w:ascii="Arial" w:hAnsi="Arial" w:cs="Arial"/>
          </w:rPr>
          <w:t>www.empowerline.org</w:t>
        </w:r>
      </w:hyperlink>
      <w:r w:rsidR="00847EBF">
        <w:rPr>
          <w:rFonts w:ascii="Arial" w:hAnsi="Arial" w:cs="Arial"/>
        </w:rPr>
        <w:t xml:space="preserve">  </w:t>
      </w:r>
      <w:r w:rsidRPr="00633F3C">
        <w:rPr>
          <w:rFonts w:ascii="Arial" w:hAnsi="Arial" w:cs="Arial"/>
        </w:rPr>
        <w:t xml:space="preserve">404-463-3333 </w:t>
      </w:r>
    </w:p>
    <w:p w14:paraId="410D79D1" w14:textId="3841D849" w:rsidR="00633F3C" w:rsidRPr="00633F3C" w:rsidRDefault="00633F3C" w:rsidP="00633F3C">
      <w:pPr>
        <w:spacing w:after="0"/>
        <w:rPr>
          <w:rFonts w:ascii="Arial" w:hAnsi="Arial" w:cs="Arial"/>
        </w:rPr>
      </w:pPr>
      <w:r w:rsidRPr="00633F3C">
        <w:rPr>
          <w:rFonts w:ascii="Arial" w:hAnsi="Arial" w:cs="Arial"/>
        </w:rPr>
        <w:t xml:space="preserve">Georgia Aging and Disability Resource Connection:  </w:t>
      </w:r>
      <w:hyperlink r:id="rId21" w:history="1">
        <w:r w:rsidRPr="00633F3C">
          <w:rPr>
            <w:rStyle w:val="Hyperlink"/>
            <w:rFonts w:ascii="Arial" w:hAnsi="Arial" w:cs="Arial"/>
          </w:rPr>
          <w:t>https://www.georgiaadrc.com</w:t>
        </w:r>
      </w:hyperlink>
      <w:r w:rsidRPr="00633F3C">
        <w:rPr>
          <w:rFonts w:ascii="Arial" w:hAnsi="Arial" w:cs="Arial"/>
        </w:rPr>
        <w:t xml:space="preserve">  866-552-4464</w:t>
      </w:r>
    </w:p>
    <w:p w14:paraId="3D07293B" w14:textId="77777777" w:rsidR="00633F3C" w:rsidRPr="00633F3C" w:rsidRDefault="00633F3C" w:rsidP="00633F3C">
      <w:pPr>
        <w:spacing w:after="0"/>
        <w:rPr>
          <w:rFonts w:ascii="Arial" w:hAnsi="Arial" w:cs="Arial"/>
        </w:rPr>
      </w:pPr>
      <w:r w:rsidRPr="00633F3C">
        <w:rPr>
          <w:rFonts w:ascii="Arial" w:hAnsi="Arial" w:cs="Arial"/>
        </w:rPr>
        <w:t xml:space="preserve">National Council on Aging:  </w:t>
      </w:r>
      <w:hyperlink r:id="rId22" w:history="1">
        <w:r w:rsidRPr="00633F3C">
          <w:rPr>
            <w:rStyle w:val="Hyperlink"/>
            <w:rFonts w:ascii="Arial" w:hAnsi="Arial" w:cs="Arial"/>
          </w:rPr>
          <w:t>https://www.ncoa.org/center-for-healthy-aging/behavioral-health/</w:t>
        </w:r>
      </w:hyperlink>
    </w:p>
    <w:p w14:paraId="56C5A243" w14:textId="3934428D" w:rsidR="00633F3C" w:rsidRPr="00633F3C" w:rsidRDefault="00E13ED7" w:rsidP="00633F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American Association for Geriatric Psychiatry</w:t>
      </w:r>
      <w:r w:rsidR="00633F3C" w:rsidRPr="00633F3C">
        <w:rPr>
          <w:rFonts w:ascii="Arial" w:hAnsi="Arial" w:cs="Arial"/>
        </w:rPr>
        <w:t xml:space="preserve">:  </w:t>
      </w:r>
      <w:hyperlink r:id="rId23" w:history="1">
        <w:r w:rsidR="00633F3C" w:rsidRPr="00633F3C">
          <w:rPr>
            <w:rStyle w:val="Hyperlink"/>
            <w:rFonts w:ascii="Arial" w:hAnsi="Arial" w:cs="Arial"/>
          </w:rPr>
          <w:t>http://www.gmhfonline.org/</w:t>
        </w:r>
      </w:hyperlink>
    </w:p>
    <w:p w14:paraId="76EEB868" w14:textId="77777777" w:rsidR="00633F3C" w:rsidRPr="00633F3C" w:rsidRDefault="00633F3C" w:rsidP="00633F3C">
      <w:pPr>
        <w:spacing w:after="0"/>
        <w:rPr>
          <w:rFonts w:ascii="Arial" w:hAnsi="Arial" w:cs="Arial"/>
        </w:rPr>
      </w:pPr>
      <w:r w:rsidRPr="00633F3C">
        <w:rPr>
          <w:rFonts w:ascii="Arial" w:hAnsi="Arial" w:cs="Arial"/>
        </w:rPr>
        <w:t xml:space="preserve">National Institute on Mental Health (Older Adults): </w:t>
      </w:r>
      <w:hyperlink r:id="rId24" w:history="1">
        <w:r w:rsidRPr="00633F3C">
          <w:rPr>
            <w:rStyle w:val="Hyperlink"/>
            <w:rFonts w:ascii="Arial" w:hAnsi="Arial" w:cs="Arial"/>
          </w:rPr>
          <w:t>https://www.nimh.nih.gov/health/topics/older-adults-and-mental-health/index.shtml</w:t>
        </w:r>
      </w:hyperlink>
    </w:p>
    <w:p w14:paraId="3F256657" w14:textId="3B0FBF27" w:rsidR="00633F3C" w:rsidRPr="00633F3C" w:rsidRDefault="00633F3C" w:rsidP="00633F3C">
      <w:pPr>
        <w:spacing w:after="0"/>
        <w:rPr>
          <w:rFonts w:ascii="Arial" w:hAnsi="Arial" w:cs="Arial"/>
        </w:rPr>
      </w:pPr>
      <w:r w:rsidRPr="00633F3C">
        <w:rPr>
          <w:rFonts w:ascii="Arial" w:hAnsi="Arial" w:cs="Arial"/>
        </w:rPr>
        <w:t xml:space="preserve">Alzheimer’s Association – Georgia Chapter:  </w:t>
      </w:r>
      <w:hyperlink r:id="rId25" w:history="1">
        <w:r w:rsidR="00934EC5" w:rsidRPr="00547167">
          <w:rPr>
            <w:rStyle w:val="Hyperlink"/>
            <w:rFonts w:ascii="Arial" w:hAnsi="Arial" w:cs="Arial"/>
          </w:rPr>
          <w:t>http://www.alz.org/georgia</w:t>
        </w:r>
      </w:hyperlink>
      <w:r w:rsidRPr="00633F3C">
        <w:rPr>
          <w:rFonts w:ascii="Arial" w:hAnsi="Arial" w:cs="Arial"/>
        </w:rPr>
        <w:t xml:space="preserve">  800-272-3900</w:t>
      </w:r>
    </w:p>
    <w:p w14:paraId="2962D496" w14:textId="2624285B" w:rsidR="00452FC6" w:rsidRPr="002A431F" w:rsidRDefault="00633F3C" w:rsidP="002A431F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33F3C">
        <w:rPr>
          <w:rFonts w:ascii="Arial" w:hAnsi="Arial" w:cs="Arial"/>
        </w:rPr>
        <w:t xml:space="preserve">Medicare and Your Mental Health Benefits:  </w:t>
      </w:r>
      <w:hyperlink r:id="rId26" w:history="1">
        <w:r w:rsidR="00E13ED7" w:rsidRPr="001479D0">
          <w:rPr>
            <w:rStyle w:val="Hyperlink"/>
            <w:rFonts w:ascii="Arial" w:hAnsi="Arial" w:cs="Arial"/>
          </w:rPr>
          <w:t>https://www.medicare.gov/Pubs/pdf/10184-Medicare-Mental-Health-Benefits.pdf</w:t>
        </w:r>
      </w:hyperlink>
    </w:p>
    <w:sectPr w:rsidR="00452FC6" w:rsidRPr="002A431F" w:rsidSect="00673ADC">
      <w:footerReference w:type="default" r:id="rId2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AB8A" w14:textId="77777777" w:rsidR="00C360F1" w:rsidRDefault="00C360F1" w:rsidP="00FA0701">
      <w:pPr>
        <w:spacing w:after="0" w:line="240" w:lineRule="auto"/>
      </w:pPr>
      <w:r>
        <w:separator/>
      </w:r>
    </w:p>
  </w:endnote>
  <w:endnote w:type="continuationSeparator" w:id="0">
    <w:p w14:paraId="54E245A7" w14:textId="77777777" w:rsidR="00C360F1" w:rsidRDefault="00C360F1" w:rsidP="00FA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B03D" w14:textId="6D8EA647" w:rsidR="00FA0701" w:rsidRPr="002A431F" w:rsidRDefault="00452FC6">
    <w:pPr>
      <w:pStyle w:val="Footer"/>
      <w:rPr>
        <w:i/>
        <w:iCs/>
        <w:sz w:val="18"/>
        <w:szCs w:val="18"/>
      </w:rPr>
    </w:pPr>
    <w:r w:rsidRPr="002A431F">
      <w:rPr>
        <w:i/>
        <w:iCs/>
        <w:sz w:val="18"/>
        <w:szCs w:val="18"/>
      </w:rPr>
      <w:t xml:space="preserve">MHAT </w:t>
    </w:r>
    <w:r w:rsidR="00CC01EB" w:rsidRPr="002A431F">
      <w:rPr>
        <w:i/>
        <w:iCs/>
        <w:sz w:val="18"/>
        <w:szCs w:val="18"/>
      </w:rPr>
      <w:t>Resources</w:t>
    </w:r>
    <w:r w:rsidR="00FA0701" w:rsidRPr="002A431F">
      <w:rPr>
        <w:i/>
        <w:iCs/>
        <w:sz w:val="18"/>
        <w:szCs w:val="18"/>
      </w:rPr>
      <w:tab/>
    </w:r>
    <w:r w:rsidR="00FA0701" w:rsidRPr="002A431F">
      <w:rPr>
        <w:i/>
        <w:iCs/>
        <w:sz w:val="18"/>
        <w:szCs w:val="18"/>
      </w:rPr>
      <w:tab/>
    </w:r>
    <w:proofErr w:type="gramStart"/>
    <w:r w:rsidR="002A431F" w:rsidRPr="002A431F">
      <w:rPr>
        <w:i/>
        <w:iCs/>
        <w:sz w:val="18"/>
        <w:szCs w:val="18"/>
      </w:rPr>
      <w:t>November</w:t>
    </w:r>
    <w:r w:rsidR="00EB77F8" w:rsidRPr="002A431F">
      <w:rPr>
        <w:i/>
        <w:iCs/>
        <w:sz w:val="18"/>
        <w:szCs w:val="18"/>
      </w:rPr>
      <w:t xml:space="preserve"> </w:t>
    </w:r>
    <w:r w:rsidR="00882F5D" w:rsidRPr="002A431F">
      <w:rPr>
        <w:i/>
        <w:iCs/>
        <w:sz w:val="18"/>
        <w:szCs w:val="18"/>
      </w:rPr>
      <w:t xml:space="preserve"> 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8555" w14:textId="77777777" w:rsidR="00C360F1" w:rsidRDefault="00C360F1" w:rsidP="00FA0701">
      <w:pPr>
        <w:spacing w:after="0" w:line="240" w:lineRule="auto"/>
      </w:pPr>
      <w:r>
        <w:separator/>
      </w:r>
    </w:p>
  </w:footnote>
  <w:footnote w:type="continuationSeparator" w:id="0">
    <w:p w14:paraId="09D39F5A" w14:textId="77777777" w:rsidR="00C360F1" w:rsidRDefault="00C360F1" w:rsidP="00FA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2BF"/>
    <w:multiLevelType w:val="hybridMultilevel"/>
    <w:tmpl w:val="454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724D"/>
    <w:multiLevelType w:val="hybridMultilevel"/>
    <w:tmpl w:val="6C50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767"/>
    <w:multiLevelType w:val="hybridMultilevel"/>
    <w:tmpl w:val="EB36F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72462"/>
    <w:multiLevelType w:val="hybridMultilevel"/>
    <w:tmpl w:val="0584F6AC"/>
    <w:lvl w:ilvl="0" w:tplc="CB80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E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8E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2E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60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A5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4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9C0671"/>
    <w:multiLevelType w:val="hybridMultilevel"/>
    <w:tmpl w:val="7DA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2349"/>
    <w:multiLevelType w:val="hybridMultilevel"/>
    <w:tmpl w:val="535C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2630"/>
    <w:multiLevelType w:val="hybridMultilevel"/>
    <w:tmpl w:val="5B2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162E8"/>
    <w:multiLevelType w:val="hybridMultilevel"/>
    <w:tmpl w:val="61D0D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33DE9"/>
    <w:multiLevelType w:val="hybridMultilevel"/>
    <w:tmpl w:val="C3D8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05B67"/>
    <w:multiLevelType w:val="hybridMultilevel"/>
    <w:tmpl w:val="859E8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023748"/>
    <w:multiLevelType w:val="hybridMultilevel"/>
    <w:tmpl w:val="20A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144E6"/>
    <w:multiLevelType w:val="hybridMultilevel"/>
    <w:tmpl w:val="E2A2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64C1"/>
    <w:multiLevelType w:val="hybridMultilevel"/>
    <w:tmpl w:val="259C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301AC"/>
    <w:multiLevelType w:val="hybridMultilevel"/>
    <w:tmpl w:val="A29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B2"/>
    <w:rsid w:val="00036570"/>
    <w:rsid w:val="000929FD"/>
    <w:rsid w:val="000E052A"/>
    <w:rsid w:val="00141B07"/>
    <w:rsid w:val="0017767E"/>
    <w:rsid w:val="00195638"/>
    <w:rsid w:val="001C4D45"/>
    <w:rsid w:val="001E057E"/>
    <w:rsid w:val="00202229"/>
    <w:rsid w:val="0022163E"/>
    <w:rsid w:val="0022561A"/>
    <w:rsid w:val="002952C6"/>
    <w:rsid w:val="002A431F"/>
    <w:rsid w:val="002B27F6"/>
    <w:rsid w:val="002F6289"/>
    <w:rsid w:val="00353093"/>
    <w:rsid w:val="003565C5"/>
    <w:rsid w:val="00402ACE"/>
    <w:rsid w:val="004313E6"/>
    <w:rsid w:val="00452FC6"/>
    <w:rsid w:val="00454CA3"/>
    <w:rsid w:val="00455333"/>
    <w:rsid w:val="00472F63"/>
    <w:rsid w:val="00483CD3"/>
    <w:rsid w:val="004D4873"/>
    <w:rsid w:val="004D73A0"/>
    <w:rsid w:val="005614AD"/>
    <w:rsid w:val="00584D65"/>
    <w:rsid w:val="005C44DF"/>
    <w:rsid w:val="00633F3C"/>
    <w:rsid w:val="006408EE"/>
    <w:rsid w:val="00664C5E"/>
    <w:rsid w:val="00673ADC"/>
    <w:rsid w:val="0069602D"/>
    <w:rsid w:val="00726DCE"/>
    <w:rsid w:val="00735D67"/>
    <w:rsid w:val="00767EB2"/>
    <w:rsid w:val="008078C8"/>
    <w:rsid w:val="00831BC8"/>
    <w:rsid w:val="00840245"/>
    <w:rsid w:val="00844144"/>
    <w:rsid w:val="00847EBF"/>
    <w:rsid w:val="00882F5D"/>
    <w:rsid w:val="008D7E93"/>
    <w:rsid w:val="008E007B"/>
    <w:rsid w:val="00903383"/>
    <w:rsid w:val="00934EC5"/>
    <w:rsid w:val="00953041"/>
    <w:rsid w:val="009C624B"/>
    <w:rsid w:val="009D4A8E"/>
    <w:rsid w:val="009F4918"/>
    <w:rsid w:val="009F4ED6"/>
    <w:rsid w:val="00A209AB"/>
    <w:rsid w:val="00A613F0"/>
    <w:rsid w:val="00B302C0"/>
    <w:rsid w:val="00B541B0"/>
    <w:rsid w:val="00B743E6"/>
    <w:rsid w:val="00BC00F5"/>
    <w:rsid w:val="00C232E1"/>
    <w:rsid w:val="00C33317"/>
    <w:rsid w:val="00C360F1"/>
    <w:rsid w:val="00CA2EF8"/>
    <w:rsid w:val="00CC01EB"/>
    <w:rsid w:val="00CD09DF"/>
    <w:rsid w:val="00CE316A"/>
    <w:rsid w:val="00D54598"/>
    <w:rsid w:val="00E13ED7"/>
    <w:rsid w:val="00E25C02"/>
    <w:rsid w:val="00E50C47"/>
    <w:rsid w:val="00EB1168"/>
    <w:rsid w:val="00EB77F8"/>
    <w:rsid w:val="00EC0FF9"/>
    <w:rsid w:val="00F80146"/>
    <w:rsid w:val="00FA0701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046C8"/>
  <w15:docId w15:val="{D155D85D-1CF5-4A10-B108-E5B7ED90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67EB2"/>
    <w:rPr>
      <w:b/>
      <w:bCs/>
    </w:rPr>
  </w:style>
  <w:style w:type="paragraph" w:styleId="ListParagraph">
    <w:name w:val="List Paragraph"/>
    <w:basedOn w:val="Normal"/>
    <w:uiPriority w:val="34"/>
    <w:qFormat/>
    <w:rsid w:val="00225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7E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CD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33F3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7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bhdd.georgia.gov" TargetMode="External"/><Relationship Id="rId18" Type="http://schemas.openxmlformats.org/officeDocument/2006/relationships/hyperlink" Target="http://www.gpsn.org" TargetMode="External"/><Relationship Id="rId26" Type="http://schemas.openxmlformats.org/officeDocument/2006/relationships/hyperlink" Target="https://www.medicare.gov/Pubs/pdf/10184-Medicare-Mental-Health-Benefit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eorgiaadr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fsp.org" TargetMode="External"/><Relationship Id="rId17" Type="http://schemas.openxmlformats.org/officeDocument/2006/relationships/hyperlink" Target="http://www.namiga.org" TargetMode="External"/><Relationship Id="rId25" Type="http://schemas.openxmlformats.org/officeDocument/2006/relationships/hyperlink" Target="http://www.alz.org/georg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hageorgia.org" TargetMode="External"/><Relationship Id="rId20" Type="http://schemas.openxmlformats.org/officeDocument/2006/relationships/hyperlink" Target="http://www.empowerlin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pin.org" TargetMode="External"/><Relationship Id="rId24" Type="http://schemas.openxmlformats.org/officeDocument/2006/relationships/hyperlink" Target="https://www.nimh.nih.gov/health/topics/older-adults-and-mental-health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dtreatment.samhsa.gov" TargetMode="External"/><Relationship Id="rId23" Type="http://schemas.openxmlformats.org/officeDocument/2006/relationships/hyperlink" Target="http://www.gmhfonline.org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gmhc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gcal.com" TargetMode="External"/><Relationship Id="rId14" Type="http://schemas.openxmlformats.org/officeDocument/2006/relationships/hyperlink" Target="http://www.gasubstanceabuse.org" TargetMode="External"/><Relationship Id="rId22" Type="http://schemas.openxmlformats.org/officeDocument/2006/relationships/hyperlink" Target="https://www.ncoa.org/center-for-healthy-aging/behavioral-health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A14C-047D-497E-81F6-CC90AF4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joel everett</cp:lastModifiedBy>
  <cp:revision>2</cp:revision>
  <cp:lastPrinted>2019-09-18T16:08:00Z</cp:lastPrinted>
  <dcterms:created xsi:type="dcterms:W3CDTF">2021-08-19T17:00:00Z</dcterms:created>
  <dcterms:modified xsi:type="dcterms:W3CDTF">2021-08-19T17:00:00Z</dcterms:modified>
</cp:coreProperties>
</file>